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ACC" w:rsidRDefault="006559A9" w:rsidP="006559A9">
      <w:pPr>
        <w:pStyle w:val="a3"/>
        <w:ind w:hanging="567"/>
        <w:rPr>
          <w:rFonts w:ascii="Times New Roman" w:hAnsi="Times New Roman" w:cs="Times New Roman"/>
          <w:b/>
          <w:color w:val="FF0000"/>
          <w:sz w:val="24"/>
          <w:u w:val="single"/>
        </w:rPr>
      </w:pPr>
      <w:r w:rsidRPr="006559A9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ПРОФЕССИОНАЛЬНЫЙ СТАНДАРТ ПЕДАГОГА </w:t>
      </w:r>
    </w:p>
    <w:p w:rsidR="006559A9" w:rsidRDefault="006559A9" w:rsidP="006559A9">
      <w:pPr>
        <w:pStyle w:val="a3"/>
        <w:rPr>
          <w:rFonts w:ascii="Times New Roman" w:hAnsi="Times New Roman" w:cs="Times New Roman"/>
          <w:b/>
          <w:color w:val="FF0000"/>
          <w:sz w:val="24"/>
          <w:u w:val="single"/>
        </w:rPr>
      </w:pPr>
    </w:p>
    <w:tbl>
      <w:tblPr>
        <w:tblStyle w:val="a4"/>
        <w:tblW w:w="10348" w:type="dxa"/>
        <w:tblInd w:w="-572" w:type="dxa"/>
        <w:tblLook w:val="04A0" w:firstRow="1" w:lastRow="0" w:firstColumn="1" w:lastColumn="0" w:noHBand="0" w:noVBand="1"/>
      </w:tblPr>
      <w:tblGrid>
        <w:gridCol w:w="6804"/>
        <w:gridCol w:w="3544"/>
      </w:tblGrid>
      <w:tr w:rsidR="006559A9" w:rsidTr="00096830">
        <w:tc>
          <w:tcPr>
            <w:tcW w:w="6804" w:type="dxa"/>
          </w:tcPr>
          <w:p w:rsidR="006559A9" w:rsidRDefault="006559A9" w:rsidP="006559A9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proofErr w:type="gramStart"/>
            <w:r w:rsidRPr="006559A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Приказ  Минтруда</w:t>
            </w:r>
            <w:proofErr w:type="gramEnd"/>
            <w:r w:rsidRPr="006559A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Росси  № 544н от 18.10.2013 г. «О утверждении профессионального стандарта «Педагог (</w:t>
            </w:r>
            <w:proofErr w:type="gramStart"/>
            <w:r w:rsidRPr="006559A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педагогическая  деятельность</w:t>
            </w:r>
            <w:proofErr w:type="gramEnd"/>
            <w:r w:rsidRPr="006559A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в сфере дошкольного, начального общего, основного общего, среднего  общего образования  (воспитатель, учитель)»</w:t>
            </w:r>
          </w:p>
          <w:p w:rsidR="006559A9" w:rsidRPr="006559A9" w:rsidRDefault="006559A9" w:rsidP="006559A9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u w:val="single"/>
              </w:rPr>
            </w:pPr>
          </w:p>
        </w:tc>
        <w:tc>
          <w:tcPr>
            <w:tcW w:w="3544" w:type="dxa"/>
          </w:tcPr>
          <w:p w:rsidR="006559A9" w:rsidRPr="006559A9" w:rsidRDefault="00096830" w:rsidP="006559A9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u w:val="single"/>
              </w:rPr>
            </w:pPr>
            <w:hyperlink r:id="rId4" w:history="1">
              <w:r w:rsidR="006559A9" w:rsidRPr="001F668E">
                <w:rPr>
                  <w:rStyle w:val="a5"/>
                  <w:rFonts w:ascii="Times New Roman" w:hAnsi="Times New Roman" w:cs="Times New Roman"/>
                  <w:b/>
                  <w:sz w:val="24"/>
                </w:rPr>
                <w:t>http://base.garant.ru/70535556/</w:t>
              </w:r>
            </w:hyperlink>
            <w:r w:rsidR="006559A9">
              <w:rPr>
                <w:rFonts w:ascii="Times New Roman" w:hAnsi="Times New Roman" w:cs="Times New Roman"/>
                <w:b/>
                <w:color w:val="FF0000"/>
                <w:sz w:val="24"/>
                <w:u w:val="single"/>
              </w:rPr>
              <w:t xml:space="preserve"> </w:t>
            </w:r>
          </w:p>
        </w:tc>
      </w:tr>
    </w:tbl>
    <w:p w:rsidR="006559A9" w:rsidRPr="006559A9" w:rsidRDefault="006559A9" w:rsidP="006559A9">
      <w:pPr>
        <w:pStyle w:val="a3"/>
        <w:rPr>
          <w:rFonts w:ascii="Times New Roman" w:hAnsi="Times New Roman" w:cs="Times New Roman"/>
          <w:b/>
          <w:color w:val="FF0000"/>
          <w:sz w:val="24"/>
          <w:u w:val="single"/>
        </w:rPr>
      </w:pPr>
    </w:p>
    <w:p w:rsidR="006559A9" w:rsidRDefault="006559A9" w:rsidP="006559A9">
      <w:pPr>
        <w:pStyle w:val="a3"/>
      </w:pPr>
      <w:bookmarkStart w:id="0" w:name="_GoBack"/>
      <w:bookmarkEnd w:id="0"/>
    </w:p>
    <w:sectPr w:rsidR="006559A9" w:rsidSect="006559A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A9"/>
    <w:rsid w:val="00096830"/>
    <w:rsid w:val="00397552"/>
    <w:rsid w:val="0045600B"/>
    <w:rsid w:val="005040F3"/>
    <w:rsid w:val="0065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025D7-C687-419C-BE0D-64E6E72D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59A9"/>
    <w:pPr>
      <w:spacing w:after="0" w:line="240" w:lineRule="auto"/>
    </w:pPr>
  </w:style>
  <w:style w:type="table" w:styleId="a4">
    <w:name w:val="Table Grid"/>
    <w:basedOn w:val="a1"/>
    <w:uiPriority w:val="39"/>
    <w:rsid w:val="00655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59A9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040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se.garant.ru/705355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Рябинка-СВ</dc:creator>
  <cp:keywords/>
  <dc:description/>
  <cp:lastModifiedBy>Рябинка-СВ</cp:lastModifiedBy>
  <cp:revision>3</cp:revision>
  <dcterms:created xsi:type="dcterms:W3CDTF">2023-05-11T05:56:00Z</dcterms:created>
  <dcterms:modified xsi:type="dcterms:W3CDTF">2023-05-11T06:19:00Z</dcterms:modified>
</cp:coreProperties>
</file>